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20" w:type="dxa"/>
        <w:tblInd w:w="108" w:type="dxa"/>
        <w:tblBorders>
          <w:bottom w:val="single" w:sz="24" w:space="0" w:color="FF0000"/>
        </w:tblBorders>
        <w:tblLook w:val="0000"/>
      </w:tblPr>
      <w:tblGrid>
        <w:gridCol w:w="236"/>
        <w:gridCol w:w="3904"/>
        <w:gridCol w:w="1136"/>
        <w:gridCol w:w="3184"/>
        <w:gridCol w:w="360"/>
      </w:tblGrid>
      <w:tr w:rsidR="00D61CF6" w:rsidTr="005A3AD1">
        <w:trPr>
          <w:trHeight w:hRule="exact" w:val="2948"/>
        </w:trPr>
        <w:tc>
          <w:tcPr>
            <w:tcW w:w="8820" w:type="dxa"/>
            <w:gridSpan w:val="5"/>
            <w:vAlign w:val="center"/>
          </w:tcPr>
          <w:p w:rsidR="00D61CF6" w:rsidRPr="003035C4" w:rsidRDefault="00D61CF6" w:rsidP="00726AB0">
            <w:pPr>
              <w:spacing w:beforeLines="100" w:line="560" w:lineRule="exact"/>
              <w:jc w:val="center"/>
              <w:rPr>
                <w:rFonts w:eastAsia="华文中宋"/>
                <w:b/>
                <w:color w:val="FF0000"/>
                <w:spacing w:val="20"/>
                <w:sz w:val="80"/>
                <w:szCs w:val="80"/>
              </w:rPr>
            </w:pPr>
            <w:r>
              <w:rPr>
                <w:rFonts w:eastAsia="华文中宋" w:hint="eastAsia"/>
                <w:b/>
                <w:color w:val="FF0000"/>
                <w:spacing w:val="20"/>
                <w:sz w:val="80"/>
                <w:szCs w:val="80"/>
              </w:rPr>
              <w:t>党政联席会</w:t>
            </w:r>
            <w:r w:rsidRPr="003035C4">
              <w:rPr>
                <w:rFonts w:eastAsia="华文中宋" w:hint="eastAsia"/>
                <w:b/>
                <w:color w:val="FF0000"/>
                <w:spacing w:val="20"/>
                <w:sz w:val="80"/>
                <w:szCs w:val="80"/>
              </w:rPr>
              <w:t>会议信息</w:t>
            </w:r>
          </w:p>
        </w:tc>
      </w:tr>
      <w:tr w:rsidR="00D61CF6" w:rsidTr="005A3AD1">
        <w:trPr>
          <w:trHeight w:val="795"/>
        </w:trPr>
        <w:tc>
          <w:tcPr>
            <w:tcW w:w="8820" w:type="dxa"/>
            <w:gridSpan w:val="5"/>
            <w:vAlign w:val="center"/>
          </w:tcPr>
          <w:p w:rsidR="00D61CF6" w:rsidRDefault="00D61CF6" w:rsidP="00D61CF6">
            <w:pPr>
              <w:spacing w:before="100" w:line="560" w:lineRule="exact"/>
              <w:rPr>
                <w:rFonts w:eastAsia="黑体"/>
                <w:bCs/>
              </w:rPr>
            </w:pPr>
            <w:r>
              <w:rPr>
                <w:rFonts w:eastAsia="黑体" w:hint="eastAsia"/>
                <w:bCs/>
              </w:rPr>
              <w:t xml:space="preserve">                     </w:t>
            </w:r>
            <w:r>
              <w:rPr>
                <w:rFonts w:eastAsia="黑体" w:hint="eastAsia"/>
                <w:bCs/>
              </w:rPr>
              <w:t>第</w:t>
            </w:r>
            <w:r w:rsidR="00B076C0">
              <w:rPr>
                <w:rFonts w:eastAsia="黑体" w:hint="eastAsia"/>
                <w:bCs/>
              </w:rPr>
              <w:t>7</w:t>
            </w:r>
            <w:r>
              <w:rPr>
                <w:rFonts w:eastAsia="黑体" w:hint="eastAsia"/>
                <w:bCs/>
              </w:rPr>
              <w:t>期</w:t>
            </w:r>
          </w:p>
        </w:tc>
      </w:tr>
      <w:tr w:rsidR="00D61CF6" w:rsidTr="005A3AD1">
        <w:trPr>
          <w:trHeight w:hRule="exact" w:val="795"/>
        </w:trPr>
        <w:tc>
          <w:tcPr>
            <w:tcW w:w="236" w:type="dxa"/>
            <w:vAlign w:val="center"/>
          </w:tcPr>
          <w:p w:rsidR="00D61CF6" w:rsidRDefault="00D61CF6" w:rsidP="005A3AD1">
            <w:pPr>
              <w:spacing w:before="100" w:line="560" w:lineRule="exact"/>
              <w:jc w:val="center"/>
            </w:pPr>
          </w:p>
        </w:tc>
        <w:tc>
          <w:tcPr>
            <w:tcW w:w="3904" w:type="dxa"/>
            <w:vAlign w:val="center"/>
          </w:tcPr>
          <w:p w:rsidR="00D61CF6" w:rsidRDefault="00D61CF6" w:rsidP="005A3AD1">
            <w:pPr>
              <w:spacing w:before="100" w:line="560" w:lineRule="exact"/>
              <w:jc w:val="left"/>
              <w:rPr>
                <w:rFonts w:eastAsia="楷体_GB2312"/>
              </w:rPr>
            </w:pPr>
            <w:r>
              <w:rPr>
                <w:rFonts w:eastAsia="楷体_GB2312" w:hint="eastAsia"/>
              </w:rPr>
              <w:t>自动化学院办公室</w:t>
            </w:r>
          </w:p>
        </w:tc>
        <w:tc>
          <w:tcPr>
            <w:tcW w:w="1136" w:type="dxa"/>
            <w:vAlign w:val="center"/>
          </w:tcPr>
          <w:p w:rsidR="00D61CF6" w:rsidRDefault="00D61CF6" w:rsidP="005A3AD1">
            <w:pPr>
              <w:spacing w:before="100" w:line="560" w:lineRule="exact"/>
              <w:jc w:val="center"/>
            </w:pPr>
          </w:p>
        </w:tc>
        <w:tc>
          <w:tcPr>
            <w:tcW w:w="3184" w:type="dxa"/>
            <w:vAlign w:val="center"/>
          </w:tcPr>
          <w:p w:rsidR="00D61CF6" w:rsidRDefault="00706305" w:rsidP="005A3AD1">
            <w:pPr>
              <w:spacing w:before="100" w:line="560" w:lineRule="exact"/>
              <w:jc w:val="right"/>
              <w:rPr>
                <w:rFonts w:eastAsia="楷体_GB2312"/>
                <w:spacing w:val="-8"/>
              </w:rPr>
            </w:pPr>
            <w:r>
              <w:rPr>
                <w:rFonts w:eastAsia="楷体_GB2312" w:hint="eastAsia"/>
                <w:spacing w:val="-8"/>
              </w:rPr>
              <w:t>2018</w:t>
            </w:r>
            <w:r w:rsidR="00D61CF6">
              <w:rPr>
                <w:rFonts w:eastAsia="楷体_GB2312" w:hint="eastAsia"/>
                <w:spacing w:val="-8"/>
              </w:rPr>
              <w:t>年</w:t>
            </w:r>
            <w:r w:rsidR="00B407AA">
              <w:rPr>
                <w:rFonts w:eastAsia="楷体_GB2312" w:hint="eastAsia"/>
                <w:spacing w:val="-8"/>
              </w:rPr>
              <w:t>3</w:t>
            </w:r>
            <w:r w:rsidR="00D61CF6">
              <w:rPr>
                <w:rFonts w:eastAsia="楷体_GB2312" w:hint="eastAsia"/>
                <w:spacing w:val="-8"/>
              </w:rPr>
              <w:t>月</w:t>
            </w:r>
            <w:r w:rsidR="00B076C0">
              <w:rPr>
                <w:rFonts w:eastAsia="楷体_GB2312" w:hint="eastAsia"/>
                <w:spacing w:val="-8"/>
              </w:rPr>
              <w:t>26</w:t>
            </w:r>
            <w:r w:rsidR="00D61CF6">
              <w:rPr>
                <w:rFonts w:eastAsia="楷体_GB2312" w:hint="eastAsia"/>
                <w:spacing w:val="-8"/>
              </w:rPr>
              <w:t>日</w:t>
            </w:r>
          </w:p>
        </w:tc>
        <w:tc>
          <w:tcPr>
            <w:tcW w:w="360" w:type="dxa"/>
            <w:vAlign w:val="center"/>
          </w:tcPr>
          <w:p w:rsidR="00D61CF6" w:rsidRDefault="00D61CF6" w:rsidP="005A3AD1">
            <w:pPr>
              <w:spacing w:before="100" w:line="560" w:lineRule="exact"/>
              <w:jc w:val="right"/>
            </w:pPr>
          </w:p>
        </w:tc>
      </w:tr>
    </w:tbl>
    <w:p w:rsidR="00DC63EF" w:rsidRDefault="00B407AA" w:rsidP="008F2994">
      <w:pPr>
        <w:spacing w:before="100" w:line="440" w:lineRule="exact"/>
        <w:ind w:firstLine="629"/>
        <w:rPr>
          <w:rFonts w:ascii="仿宋" w:eastAsia="仿宋" w:hAnsi="仿宋"/>
        </w:rPr>
      </w:pPr>
      <w:r>
        <w:rPr>
          <w:rFonts w:ascii="仿宋" w:eastAsia="仿宋" w:hAnsi="仿宋" w:hint="eastAsia"/>
          <w:color w:val="000000"/>
        </w:rPr>
        <w:t>3</w:t>
      </w:r>
      <w:r w:rsidR="005A6DB1">
        <w:rPr>
          <w:rFonts w:ascii="仿宋" w:eastAsia="仿宋" w:hAnsi="仿宋" w:hint="eastAsia"/>
          <w:color w:val="000000"/>
        </w:rPr>
        <w:t>月</w:t>
      </w:r>
      <w:r w:rsidR="00B076C0">
        <w:rPr>
          <w:rFonts w:ascii="仿宋" w:eastAsia="仿宋" w:hAnsi="仿宋" w:hint="eastAsia"/>
          <w:color w:val="000000"/>
        </w:rPr>
        <w:t>26</w:t>
      </w:r>
      <w:r w:rsidR="00D61CF6" w:rsidRPr="002143D8">
        <w:rPr>
          <w:rFonts w:ascii="仿宋" w:eastAsia="仿宋" w:hAnsi="仿宋" w:hint="eastAsia"/>
          <w:color w:val="000000"/>
        </w:rPr>
        <w:t>日</w:t>
      </w:r>
      <w:r w:rsidR="00D61CF6" w:rsidRPr="002143D8">
        <w:rPr>
          <w:rFonts w:ascii="仿宋" w:eastAsia="仿宋" w:hAnsi="仿宋" w:hint="eastAsia"/>
        </w:rPr>
        <w:t>，学院召开党政联席</w:t>
      </w:r>
      <w:r w:rsidR="00F11C3A">
        <w:rPr>
          <w:rFonts w:ascii="仿宋" w:eastAsia="仿宋" w:hAnsi="仿宋" w:hint="eastAsia"/>
        </w:rPr>
        <w:t>会</w:t>
      </w:r>
      <w:r w:rsidR="00B076C0">
        <w:rPr>
          <w:rFonts w:ascii="仿宋" w:eastAsia="仿宋" w:hAnsi="仿宋" w:hint="eastAsia"/>
        </w:rPr>
        <w:t>，会议由岳东院长</w:t>
      </w:r>
      <w:r w:rsidR="00177D88" w:rsidRPr="002143D8">
        <w:rPr>
          <w:rFonts w:ascii="仿宋" w:eastAsia="仿宋" w:hAnsi="仿宋" w:hint="eastAsia"/>
        </w:rPr>
        <w:t>主持。出席会议的有：</w:t>
      </w:r>
      <w:r w:rsidR="00B076C0">
        <w:rPr>
          <w:rFonts w:ascii="仿宋" w:eastAsia="仿宋" w:hAnsi="仿宋" w:hint="eastAsia"/>
        </w:rPr>
        <w:t>院长岳东，</w:t>
      </w:r>
      <w:r w:rsidR="00F11C3A">
        <w:rPr>
          <w:rFonts w:ascii="仿宋" w:eastAsia="仿宋" w:hAnsi="仿宋" w:hint="eastAsia"/>
        </w:rPr>
        <w:t>书记孙秀成</w:t>
      </w:r>
      <w:r w:rsidR="00695DCA">
        <w:rPr>
          <w:rFonts w:ascii="仿宋" w:eastAsia="仿宋" w:hAnsi="仿宋" w:hint="eastAsia"/>
        </w:rPr>
        <w:t>，</w:t>
      </w:r>
      <w:r w:rsidR="00F11C3A">
        <w:rPr>
          <w:rFonts w:ascii="仿宋" w:eastAsia="仿宋" w:hAnsi="仿宋" w:hint="eastAsia"/>
        </w:rPr>
        <w:t>副院长</w:t>
      </w:r>
      <w:r w:rsidR="00CD2F83">
        <w:rPr>
          <w:rFonts w:ascii="仿宋" w:eastAsia="仿宋" w:hAnsi="仿宋" w:hint="eastAsia"/>
        </w:rPr>
        <w:t>陈小惠、</w:t>
      </w:r>
      <w:r w:rsidR="00B076C0">
        <w:rPr>
          <w:rFonts w:ascii="仿宋" w:eastAsia="仿宋" w:hAnsi="仿宋" w:hint="eastAsia"/>
        </w:rPr>
        <w:t>荆晓远、</w:t>
      </w:r>
      <w:r w:rsidR="00511FE2">
        <w:rPr>
          <w:rFonts w:ascii="仿宋" w:eastAsia="仿宋" w:hAnsi="仿宋" w:hint="eastAsia"/>
        </w:rPr>
        <w:t>张</w:t>
      </w:r>
      <w:r w:rsidR="00594C12">
        <w:rPr>
          <w:rFonts w:ascii="仿宋" w:eastAsia="仿宋" w:hAnsi="仿宋" w:hint="eastAsia"/>
        </w:rPr>
        <w:t>腾飞</w:t>
      </w:r>
      <w:r w:rsidR="00D0342E">
        <w:rPr>
          <w:rFonts w:ascii="仿宋" w:eastAsia="仿宋" w:hAnsi="仿宋" w:hint="eastAsia"/>
        </w:rPr>
        <w:t>，</w:t>
      </w:r>
      <w:r w:rsidR="00B076C0">
        <w:rPr>
          <w:rFonts w:ascii="仿宋" w:eastAsia="仿宋" w:hAnsi="仿宋" w:hint="eastAsia"/>
        </w:rPr>
        <w:t>副书记杜月林，</w:t>
      </w:r>
      <w:r w:rsidR="00A37ECA">
        <w:rPr>
          <w:rFonts w:ascii="仿宋" w:eastAsia="仿宋" w:hAnsi="仿宋" w:hint="eastAsia"/>
        </w:rPr>
        <w:t>院长助理王强</w:t>
      </w:r>
      <w:r w:rsidR="00CD2F83">
        <w:rPr>
          <w:rFonts w:ascii="仿宋" w:eastAsia="仿宋" w:hAnsi="仿宋" w:hint="eastAsia"/>
        </w:rPr>
        <w:t>。</w:t>
      </w:r>
      <w:r w:rsidR="00A37ECA">
        <w:rPr>
          <w:rFonts w:ascii="仿宋" w:eastAsia="仿宋" w:hAnsi="仿宋"/>
        </w:rPr>
        <w:t xml:space="preserve"> </w:t>
      </w:r>
    </w:p>
    <w:p w:rsidR="00E33CC2" w:rsidRPr="001D5D55" w:rsidRDefault="00FC7381" w:rsidP="00057BFB">
      <w:pPr>
        <w:spacing w:before="100" w:line="540" w:lineRule="exact"/>
        <w:ind w:firstLineChars="200" w:firstLine="640"/>
        <w:rPr>
          <w:rFonts w:ascii="仿宋" w:eastAsia="仿宋" w:hAnsi="仿宋"/>
        </w:rPr>
      </w:pPr>
      <w:r w:rsidRPr="002143D8">
        <w:rPr>
          <w:rFonts w:ascii="仿宋" w:eastAsia="仿宋" w:hAnsi="仿宋" w:hint="eastAsia"/>
        </w:rPr>
        <w:t>会议研究、讨论了下列议题：</w:t>
      </w:r>
    </w:p>
    <w:p w:rsidR="000F34B3" w:rsidRDefault="000F34B3" w:rsidP="002D32F7">
      <w:pPr>
        <w:pStyle w:val="a5"/>
        <w:spacing w:line="520" w:lineRule="exact"/>
        <w:ind w:firstLineChars="150" w:firstLine="480"/>
        <w:rPr>
          <w:szCs w:val="32"/>
        </w:rPr>
      </w:pPr>
    </w:p>
    <w:p w:rsidR="00B076C0" w:rsidRDefault="00B076C0" w:rsidP="00B076C0">
      <w:pPr>
        <w:pStyle w:val="a5"/>
        <w:ind w:firstLineChars="250" w:firstLine="800"/>
        <w:rPr>
          <w:rFonts w:ascii="仿宋" w:eastAsia="仿宋" w:hAnsi="仿宋"/>
          <w:szCs w:val="32"/>
        </w:rPr>
      </w:pPr>
      <w:r>
        <w:rPr>
          <w:rFonts w:ascii="仿宋" w:eastAsia="仿宋" w:hAnsi="仿宋" w:hint="eastAsia"/>
          <w:szCs w:val="32"/>
        </w:rPr>
        <w:t>一、张家港研究院续签合作协议事宜</w:t>
      </w:r>
    </w:p>
    <w:p w:rsidR="00B076C0" w:rsidRPr="008807B2" w:rsidRDefault="00B076C0" w:rsidP="00B076C0">
      <w:pPr>
        <w:ind w:firstLineChars="200" w:firstLine="640"/>
        <w:rPr>
          <w:rFonts w:ascii="仿宋" w:eastAsia="仿宋" w:hAnsi="仿宋" w:cs="宋体"/>
          <w:kern w:val="0"/>
          <w:szCs w:val="32"/>
        </w:rPr>
      </w:pPr>
      <w:r>
        <w:rPr>
          <w:rFonts w:ascii="仿宋" w:eastAsia="仿宋" w:hAnsi="仿宋" w:hint="eastAsia"/>
          <w:szCs w:val="32"/>
        </w:rPr>
        <w:t>会议听取了张家港研究院执行副院长赵亮有关张家港研究院前期工作和续签协议洽谈情况的介绍，经会议研究</w:t>
      </w:r>
      <w:proofErr w:type="gramStart"/>
      <w:r>
        <w:rPr>
          <w:rFonts w:ascii="仿宋" w:eastAsia="仿宋" w:hAnsi="仿宋" w:hint="eastAsia"/>
          <w:szCs w:val="32"/>
        </w:rPr>
        <w:t>作出</w:t>
      </w:r>
      <w:proofErr w:type="gramEnd"/>
      <w:r>
        <w:rPr>
          <w:rFonts w:ascii="仿宋" w:eastAsia="仿宋" w:hAnsi="仿宋" w:hint="eastAsia"/>
          <w:szCs w:val="32"/>
        </w:rPr>
        <w:t>了相关决定。</w:t>
      </w:r>
    </w:p>
    <w:p w:rsidR="00B076C0" w:rsidRDefault="00B076C0" w:rsidP="00B076C0">
      <w:pPr>
        <w:pStyle w:val="a5"/>
        <w:ind w:firstLineChars="250" w:firstLine="800"/>
        <w:rPr>
          <w:rFonts w:ascii="仿宋" w:eastAsia="仿宋" w:hAnsi="仿宋"/>
          <w:szCs w:val="32"/>
        </w:rPr>
      </w:pPr>
      <w:r>
        <w:rPr>
          <w:rFonts w:ascii="仿宋" w:eastAsia="仿宋" w:hAnsi="仿宋" w:hint="eastAsia"/>
          <w:szCs w:val="32"/>
        </w:rPr>
        <w:t>二、第三轮岗位设置与聘任工作</w:t>
      </w:r>
    </w:p>
    <w:p w:rsidR="00B076C0" w:rsidRDefault="00726AB0" w:rsidP="00B076C0">
      <w:pPr>
        <w:pStyle w:val="a5"/>
        <w:ind w:firstLineChars="250" w:firstLine="800"/>
        <w:rPr>
          <w:rFonts w:ascii="仿宋" w:eastAsia="仿宋" w:hAnsi="仿宋"/>
          <w:szCs w:val="32"/>
        </w:rPr>
      </w:pPr>
      <w:r>
        <w:rPr>
          <w:rFonts w:ascii="仿宋" w:eastAsia="仿宋" w:hAnsi="仿宋" w:hint="eastAsia"/>
          <w:szCs w:val="32"/>
        </w:rPr>
        <w:t>会议听取了</w:t>
      </w:r>
      <w:r w:rsidR="00B076C0">
        <w:rPr>
          <w:rFonts w:ascii="仿宋" w:eastAsia="仿宋" w:hAnsi="仿宋" w:hint="eastAsia"/>
          <w:szCs w:val="32"/>
        </w:rPr>
        <w:t>院办主任陈素兰有关第三轮岗位聘任教授三级、副高一级、中级一级和初级一级申报和学院专业技术分级评审委员会评审结果情况汇报，经会议研究决定：同意学院专业技术评审委员会的评审结果，公示后上报学校。</w:t>
      </w:r>
    </w:p>
    <w:p w:rsidR="00B076C0" w:rsidRDefault="00B076C0" w:rsidP="00B076C0">
      <w:pPr>
        <w:pStyle w:val="a5"/>
        <w:ind w:firstLineChars="250" w:firstLine="800"/>
        <w:rPr>
          <w:rFonts w:ascii="仿宋" w:eastAsia="仿宋" w:hAnsi="仿宋"/>
          <w:szCs w:val="32"/>
        </w:rPr>
      </w:pPr>
      <w:r>
        <w:rPr>
          <w:rFonts w:ascii="仿宋" w:eastAsia="仿宋" w:hAnsi="仿宋" w:hint="eastAsia"/>
          <w:szCs w:val="32"/>
        </w:rPr>
        <w:t>三、智能科学与技术专业招生事宜</w:t>
      </w:r>
    </w:p>
    <w:p w:rsidR="00B076C0" w:rsidRDefault="00B076C0" w:rsidP="00B076C0">
      <w:pPr>
        <w:pStyle w:val="a5"/>
        <w:ind w:firstLineChars="250" w:firstLine="800"/>
        <w:rPr>
          <w:rFonts w:ascii="仿宋" w:eastAsia="仿宋" w:hAnsi="仿宋"/>
          <w:szCs w:val="32"/>
        </w:rPr>
      </w:pPr>
      <w:r>
        <w:rPr>
          <w:rFonts w:ascii="仿宋" w:eastAsia="仿宋" w:hAnsi="仿宋" w:hint="eastAsia"/>
          <w:szCs w:val="32"/>
        </w:rPr>
        <w:t>经会议研究决定：同意并计划在2018年招1个班学生。</w:t>
      </w:r>
    </w:p>
    <w:p w:rsidR="00B076C0" w:rsidRDefault="00B076C0" w:rsidP="00B076C0">
      <w:pPr>
        <w:pStyle w:val="a5"/>
        <w:ind w:firstLineChars="250" w:firstLine="800"/>
        <w:rPr>
          <w:rFonts w:ascii="仿宋" w:eastAsia="仿宋" w:hAnsi="仿宋"/>
          <w:szCs w:val="32"/>
        </w:rPr>
      </w:pPr>
      <w:r>
        <w:rPr>
          <w:rFonts w:ascii="仿宋" w:eastAsia="仿宋" w:hAnsi="仿宋" w:hint="eastAsia"/>
          <w:szCs w:val="32"/>
        </w:rPr>
        <w:lastRenderedPageBreak/>
        <w:t>四、非全日制硕士招生事宜</w:t>
      </w:r>
    </w:p>
    <w:p w:rsidR="00B076C0" w:rsidRPr="00CC090E" w:rsidRDefault="00B076C0" w:rsidP="00B076C0">
      <w:pPr>
        <w:pStyle w:val="a5"/>
        <w:ind w:firstLineChars="250" w:firstLine="800"/>
        <w:rPr>
          <w:szCs w:val="32"/>
        </w:rPr>
      </w:pPr>
      <w:r>
        <w:rPr>
          <w:rFonts w:ascii="仿宋" w:eastAsia="仿宋" w:hAnsi="仿宋" w:hint="eastAsia"/>
          <w:szCs w:val="32"/>
        </w:rPr>
        <w:t>会议听取了院长助理王强老师关于非全日制硕士招生有关情况的汇报，经会议研究决定：学院申请</w:t>
      </w:r>
      <w:proofErr w:type="gramStart"/>
      <w:r>
        <w:rPr>
          <w:rFonts w:ascii="仿宋" w:eastAsia="仿宋" w:hAnsi="仿宋" w:hint="eastAsia"/>
          <w:szCs w:val="32"/>
        </w:rPr>
        <w:t>1个班非全日制</w:t>
      </w:r>
      <w:proofErr w:type="gramEnd"/>
      <w:r>
        <w:rPr>
          <w:rFonts w:ascii="仿宋" w:eastAsia="仿宋" w:hAnsi="仿宋" w:hint="eastAsia"/>
          <w:szCs w:val="32"/>
        </w:rPr>
        <w:t>硕士招生名额。</w:t>
      </w:r>
    </w:p>
    <w:p w:rsidR="00B076C0" w:rsidRPr="005B0A58" w:rsidRDefault="00B076C0" w:rsidP="00B076C0">
      <w:pPr>
        <w:pStyle w:val="a5"/>
        <w:spacing w:line="520" w:lineRule="exact"/>
        <w:ind w:firstLineChars="150" w:firstLine="480"/>
        <w:rPr>
          <w:szCs w:val="32"/>
        </w:rPr>
      </w:pPr>
    </w:p>
    <w:p w:rsidR="000F34B3" w:rsidRPr="00B076C0" w:rsidRDefault="000F34B3" w:rsidP="002D32F7">
      <w:pPr>
        <w:pStyle w:val="a5"/>
        <w:spacing w:line="520" w:lineRule="exact"/>
        <w:ind w:firstLineChars="150" w:firstLine="480"/>
        <w:rPr>
          <w:szCs w:val="32"/>
        </w:rPr>
      </w:pPr>
    </w:p>
    <w:p w:rsidR="000F34B3" w:rsidRPr="001E51D0" w:rsidRDefault="000F34B3" w:rsidP="002D32F7">
      <w:pPr>
        <w:pStyle w:val="a5"/>
        <w:spacing w:line="520" w:lineRule="exact"/>
        <w:ind w:firstLineChars="150" w:firstLine="480"/>
        <w:rPr>
          <w:szCs w:val="32"/>
        </w:rPr>
      </w:pPr>
    </w:p>
    <w:p w:rsidR="00D61CF6" w:rsidRPr="002143D8" w:rsidRDefault="00D61CF6" w:rsidP="00057BFB">
      <w:pPr>
        <w:spacing w:line="500" w:lineRule="exact"/>
        <w:ind w:firstLineChars="1300" w:firstLine="4160"/>
        <w:rPr>
          <w:rFonts w:ascii="仿宋" w:eastAsia="仿宋" w:hAnsi="仿宋"/>
        </w:rPr>
      </w:pPr>
      <w:r w:rsidRPr="002143D8">
        <w:rPr>
          <w:rFonts w:ascii="仿宋" w:eastAsia="仿宋" w:hAnsi="仿宋" w:hint="eastAsia"/>
        </w:rPr>
        <w:t>自动化学院办公室整理</w:t>
      </w:r>
    </w:p>
    <w:p w:rsidR="005205C0" w:rsidRPr="002143D8" w:rsidRDefault="006F0913" w:rsidP="00057BFB">
      <w:pPr>
        <w:spacing w:line="500" w:lineRule="exact"/>
        <w:rPr>
          <w:rFonts w:ascii="仿宋" w:eastAsia="仿宋" w:hAnsi="仿宋"/>
        </w:rPr>
      </w:pPr>
      <w:r w:rsidRPr="002143D8">
        <w:rPr>
          <w:rFonts w:ascii="仿宋" w:eastAsia="仿宋" w:hAnsi="仿宋" w:hint="eastAsia"/>
        </w:rPr>
        <w:t xml:space="preserve">                      </w:t>
      </w:r>
      <w:r w:rsidR="00F45DB3" w:rsidRPr="002143D8">
        <w:rPr>
          <w:rFonts w:ascii="仿宋" w:eastAsia="仿宋" w:hAnsi="仿宋" w:hint="eastAsia"/>
        </w:rPr>
        <w:t xml:space="preserve"> </w:t>
      </w:r>
      <w:r w:rsidRPr="002143D8">
        <w:rPr>
          <w:rFonts w:ascii="仿宋" w:eastAsia="仿宋" w:hAnsi="仿宋" w:hint="eastAsia"/>
        </w:rPr>
        <w:t xml:space="preserve">  </w:t>
      </w:r>
      <w:r w:rsidR="00D61CF6" w:rsidRPr="002143D8">
        <w:rPr>
          <w:rFonts w:ascii="仿宋" w:eastAsia="仿宋" w:hAnsi="仿宋" w:hint="eastAsia"/>
        </w:rPr>
        <w:t xml:space="preserve"> </w:t>
      </w:r>
      <w:r w:rsidR="00FB7E63">
        <w:rPr>
          <w:rFonts w:ascii="仿宋" w:eastAsia="仿宋" w:hAnsi="仿宋" w:hint="eastAsia"/>
        </w:rPr>
        <w:t xml:space="preserve"> </w:t>
      </w:r>
      <w:r w:rsidR="00D61CF6" w:rsidRPr="002143D8">
        <w:rPr>
          <w:rFonts w:ascii="仿宋" w:eastAsia="仿宋" w:hAnsi="仿宋" w:hint="eastAsia"/>
        </w:rPr>
        <w:t>二</w:t>
      </w:r>
      <w:proofErr w:type="gramStart"/>
      <w:r w:rsidR="00D61CF6" w:rsidRPr="002143D8">
        <w:rPr>
          <w:rFonts w:ascii="仿宋" w:eastAsia="仿宋" w:hAnsi="仿宋" w:hint="eastAsia"/>
        </w:rPr>
        <w:t>0</w:t>
      </w:r>
      <w:r w:rsidR="00B407AA">
        <w:rPr>
          <w:rFonts w:ascii="仿宋" w:eastAsia="仿宋" w:hAnsi="仿宋" w:hint="eastAsia"/>
        </w:rPr>
        <w:t>一八</w:t>
      </w:r>
      <w:proofErr w:type="gramEnd"/>
      <w:r w:rsidR="00B407AA">
        <w:rPr>
          <w:rFonts w:ascii="仿宋" w:eastAsia="仿宋" w:hAnsi="仿宋" w:hint="eastAsia"/>
        </w:rPr>
        <w:t>年三</w:t>
      </w:r>
      <w:r w:rsidR="0061185B">
        <w:rPr>
          <w:rFonts w:ascii="仿宋" w:eastAsia="仿宋" w:hAnsi="仿宋" w:hint="eastAsia"/>
        </w:rPr>
        <w:t>月</w:t>
      </w:r>
      <w:r w:rsidR="00B5700C">
        <w:rPr>
          <w:rFonts w:ascii="仿宋" w:eastAsia="仿宋" w:hAnsi="仿宋" w:hint="eastAsia"/>
        </w:rPr>
        <w:t>二十六</w:t>
      </w:r>
      <w:r w:rsidR="00D61CF6" w:rsidRPr="002143D8">
        <w:rPr>
          <w:rFonts w:ascii="仿宋" w:eastAsia="仿宋" w:hAnsi="仿宋" w:hint="eastAsia"/>
        </w:rPr>
        <w:t>日</w:t>
      </w:r>
    </w:p>
    <w:sectPr w:rsidR="005205C0" w:rsidRPr="002143D8" w:rsidSect="001927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6A0" w:rsidRDefault="009176A0" w:rsidP="00D61CF6">
      <w:r>
        <w:separator/>
      </w:r>
    </w:p>
  </w:endnote>
  <w:endnote w:type="continuationSeparator" w:id="0">
    <w:p w:rsidR="009176A0" w:rsidRDefault="009176A0" w:rsidP="00D61C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FangSong">
    <w:altName w:val="·..."/>
    <w:panose1 w:val="00000000000000000000"/>
    <w:charset w:val="86"/>
    <w:family w:val="swiss"/>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6A0" w:rsidRDefault="009176A0" w:rsidP="00D61CF6">
      <w:r>
        <w:separator/>
      </w:r>
    </w:p>
  </w:footnote>
  <w:footnote w:type="continuationSeparator" w:id="0">
    <w:p w:rsidR="009176A0" w:rsidRDefault="009176A0" w:rsidP="00D61C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06F4"/>
    <w:multiLevelType w:val="hybridMultilevel"/>
    <w:tmpl w:val="1116F438"/>
    <w:lvl w:ilvl="0" w:tplc="E4E47A5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7066E82"/>
    <w:multiLevelType w:val="hybridMultilevel"/>
    <w:tmpl w:val="33B4E8FE"/>
    <w:lvl w:ilvl="0" w:tplc="12189576">
      <w:start w:val="1"/>
      <w:numFmt w:val="decimal"/>
      <w:lvlText w:val="%1、"/>
      <w:lvlJc w:val="left"/>
      <w:pPr>
        <w:ind w:left="1735" w:hanging="109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A5F5E3F"/>
    <w:multiLevelType w:val="multilevel"/>
    <w:tmpl w:val="4A5F5E3F"/>
    <w:lvl w:ilvl="0">
      <w:start w:val="1"/>
      <w:numFmt w:val="bullet"/>
      <w:lvlText w:val=""/>
      <w:lvlJc w:val="left"/>
      <w:pPr>
        <w:ind w:left="960" w:hanging="420"/>
      </w:pPr>
      <w:rPr>
        <w:rFonts w:ascii="Wingdings" w:hAnsi="Wingdings" w:hint="default"/>
      </w:rPr>
    </w:lvl>
    <w:lvl w:ilvl="1">
      <w:start w:val="1"/>
      <w:numFmt w:val="bullet"/>
      <w:lvlText w:val=""/>
      <w:lvlJc w:val="left"/>
      <w:pPr>
        <w:ind w:left="1380" w:hanging="420"/>
      </w:pPr>
      <w:rPr>
        <w:rFonts w:ascii="Wingdings" w:hAnsi="Wingdings" w:hint="default"/>
      </w:rPr>
    </w:lvl>
    <w:lvl w:ilvl="2">
      <w:start w:val="1"/>
      <w:numFmt w:val="bullet"/>
      <w:lvlText w:val=""/>
      <w:lvlJc w:val="left"/>
      <w:pPr>
        <w:ind w:left="1800" w:hanging="420"/>
      </w:pPr>
      <w:rPr>
        <w:rFonts w:ascii="Wingdings" w:hAnsi="Wingdings" w:hint="default"/>
      </w:rPr>
    </w:lvl>
    <w:lvl w:ilvl="3">
      <w:start w:val="1"/>
      <w:numFmt w:val="bullet"/>
      <w:lvlText w:val=""/>
      <w:lvlJc w:val="left"/>
      <w:pPr>
        <w:ind w:left="2220" w:hanging="420"/>
      </w:pPr>
      <w:rPr>
        <w:rFonts w:ascii="Wingdings" w:hAnsi="Wingdings" w:hint="default"/>
      </w:rPr>
    </w:lvl>
    <w:lvl w:ilvl="4">
      <w:start w:val="1"/>
      <w:numFmt w:val="bullet"/>
      <w:lvlText w:val=""/>
      <w:lvlJc w:val="left"/>
      <w:pPr>
        <w:ind w:left="2640" w:hanging="420"/>
      </w:pPr>
      <w:rPr>
        <w:rFonts w:ascii="Wingdings" w:hAnsi="Wingdings" w:hint="default"/>
      </w:rPr>
    </w:lvl>
    <w:lvl w:ilvl="5">
      <w:start w:val="1"/>
      <w:numFmt w:val="bullet"/>
      <w:lvlText w:val=""/>
      <w:lvlJc w:val="left"/>
      <w:pPr>
        <w:ind w:left="3060" w:hanging="420"/>
      </w:pPr>
      <w:rPr>
        <w:rFonts w:ascii="Wingdings" w:hAnsi="Wingdings" w:hint="default"/>
      </w:rPr>
    </w:lvl>
    <w:lvl w:ilvl="6">
      <w:start w:val="1"/>
      <w:numFmt w:val="bullet"/>
      <w:lvlText w:val=""/>
      <w:lvlJc w:val="left"/>
      <w:pPr>
        <w:ind w:left="3480" w:hanging="420"/>
      </w:pPr>
      <w:rPr>
        <w:rFonts w:ascii="Wingdings" w:hAnsi="Wingdings" w:hint="default"/>
      </w:rPr>
    </w:lvl>
    <w:lvl w:ilvl="7">
      <w:start w:val="1"/>
      <w:numFmt w:val="bullet"/>
      <w:lvlText w:val=""/>
      <w:lvlJc w:val="left"/>
      <w:pPr>
        <w:ind w:left="3900" w:hanging="420"/>
      </w:pPr>
      <w:rPr>
        <w:rFonts w:ascii="Wingdings" w:hAnsi="Wingdings" w:hint="default"/>
      </w:rPr>
    </w:lvl>
    <w:lvl w:ilvl="8">
      <w:start w:val="1"/>
      <w:numFmt w:val="bullet"/>
      <w:lvlText w:val=""/>
      <w:lvlJc w:val="left"/>
      <w:pPr>
        <w:ind w:left="4320" w:hanging="42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C">
    <w15:presenceInfo w15:providerId="None" w15:userId="SP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49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CF6"/>
    <w:rsid w:val="00006377"/>
    <w:rsid w:val="0001079C"/>
    <w:rsid w:val="00015A59"/>
    <w:rsid w:val="000246A1"/>
    <w:rsid w:val="0003595E"/>
    <w:rsid w:val="00050156"/>
    <w:rsid w:val="00056ECA"/>
    <w:rsid w:val="00057BFB"/>
    <w:rsid w:val="000600DC"/>
    <w:rsid w:val="00063BC4"/>
    <w:rsid w:val="00073E0E"/>
    <w:rsid w:val="000740D2"/>
    <w:rsid w:val="00076C87"/>
    <w:rsid w:val="00077EDA"/>
    <w:rsid w:val="00092322"/>
    <w:rsid w:val="000963CF"/>
    <w:rsid w:val="000A1349"/>
    <w:rsid w:val="000A181A"/>
    <w:rsid w:val="000A3A9B"/>
    <w:rsid w:val="000A741C"/>
    <w:rsid w:val="000B0D21"/>
    <w:rsid w:val="000C16E2"/>
    <w:rsid w:val="000C4CA3"/>
    <w:rsid w:val="000C7669"/>
    <w:rsid w:val="000D07BF"/>
    <w:rsid w:val="000D5B36"/>
    <w:rsid w:val="000D5CAE"/>
    <w:rsid w:val="000E0927"/>
    <w:rsid w:val="000E7548"/>
    <w:rsid w:val="000F1A20"/>
    <w:rsid w:val="000F2864"/>
    <w:rsid w:val="000F34B3"/>
    <w:rsid w:val="0010638B"/>
    <w:rsid w:val="001168EB"/>
    <w:rsid w:val="0012745A"/>
    <w:rsid w:val="001311EF"/>
    <w:rsid w:val="00140A95"/>
    <w:rsid w:val="0015352B"/>
    <w:rsid w:val="00155915"/>
    <w:rsid w:val="00160A4A"/>
    <w:rsid w:val="001647F8"/>
    <w:rsid w:val="001714B1"/>
    <w:rsid w:val="00174212"/>
    <w:rsid w:val="00174EC3"/>
    <w:rsid w:val="001767EE"/>
    <w:rsid w:val="00177D88"/>
    <w:rsid w:val="001904F5"/>
    <w:rsid w:val="00192756"/>
    <w:rsid w:val="001955B4"/>
    <w:rsid w:val="001A043D"/>
    <w:rsid w:val="001A0DE9"/>
    <w:rsid w:val="001A538F"/>
    <w:rsid w:val="001B1886"/>
    <w:rsid w:val="001B391E"/>
    <w:rsid w:val="001B492D"/>
    <w:rsid w:val="001D5D55"/>
    <w:rsid w:val="001D6856"/>
    <w:rsid w:val="001E0D62"/>
    <w:rsid w:val="001F20D7"/>
    <w:rsid w:val="001F58BB"/>
    <w:rsid w:val="00203084"/>
    <w:rsid w:val="0020415C"/>
    <w:rsid w:val="002066D8"/>
    <w:rsid w:val="002143D8"/>
    <w:rsid w:val="00231397"/>
    <w:rsid w:val="00231897"/>
    <w:rsid w:val="00241098"/>
    <w:rsid w:val="002518BE"/>
    <w:rsid w:val="002614DC"/>
    <w:rsid w:val="0026748F"/>
    <w:rsid w:val="00267F5D"/>
    <w:rsid w:val="00273AEC"/>
    <w:rsid w:val="0028388B"/>
    <w:rsid w:val="002855B4"/>
    <w:rsid w:val="00293E39"/>
    <w:rsid w:val="00295328"/>
    <w:rsid w:val="00297EC4"/>
    <w:rsid w:val="002A3138"/>
    <w:rsid w:val="002A47FF"/>
    <w:rsid w:val="002C4F98"/>
    <w:rsid w:val="002C656E"/>
    <w:rsid w:val="002D08B6"/>
    <w:rsid w:val="002D167E"/>
    <w:rsid w:val="002D2D62"/>
    <w:rsid w:val="002D32F7"/>
    <w:rsid w:val="002F7037"/>
    <w:rsid w:val="002F7F03"/>
    <w:rsid w:val="003077FE"/>
    <w:rsid w:val="003108AC"/>
    <w:rsid w:val="00313E03"/>
    <w:rsid w:val="00320A49"/>
    <w:rsid w:val="00323C8A"/>
    <w:rsid w:val="00330781"/>
    <w:rsid w:val="00335C7F"/>
    <w:rsid w:val="003374AB"/>
    <w:rsid w:val="00347D95"/>
    <w:rsid w:val="00351ECA"/>
    <w:rsid w:val="003646A0"/>
    <w:rsid w:val="003665A3"/>
    <w:rsid w:val="00386369"/>
    <w:rsid w:val="003873B5"/>
    <w:rsid w:val="003937FC"/>
    <w:rsid w:val="003B1EC9"/>
    <w:rsid w:val="003B451F"/>
    <w:rsid w:val="003C1B21"/>
    <w:rsid w:val="003D4BF9"/>
    <w:rsid w:val="003E63EA"/>
    <w:rsid w:val="00404331"/>
    <w:rsid w:val="004114DE"/>
    <w:rsid w:val="00422BEC"/>
    <w:rsid w:val="00422C1C"/>
    <w:rsid w:val="00430234"/>
    <w:rsid w:val="00431904"/>
    <w:rsid w:val="004372CF"/>
    <w:rsid w:val="00443E46"/>
    <w:rsid w:val="004445D8"/>
    <w:rsid w:val="00462976"/>
    <w:rsid w:val="00473350"/>
    <w:rsid w:val="004768C9"/>
    <w:rsid w:val="00483B2C"/>
    <w:rsid w:val="004948F0"/>
    <w:rsid w:val="00495048"/>
    <w:rsid w:val="004A3E44"/>
    <w:rsid w:val="004A5E0A"/>
    <w:rsid w:val="004A767B"/>
    <w:rsid w:val="004B2295"/>
    <w:rsid w:val="004B4426"/>
    <w:rsid w:val="004B4DDD"/>
    <w:rsid w:val="004F1A00"/>
    <w:rsid w:val="004F29D1"/>
    <w:rsid w:val="00505D73"/>
    <w:rsid w:val="00506A76"/>
    <w:rsid w:val="00511FE2"/>
    <w:rsid w:val="00513F74"/>
    <w:rsid w:val="005205C0"/>
    <w:rsid w:val="005242C2"/>
    <w:rsid w:val="00534768"/>
    <w:rsid w:val="005375B4"/>
    <w:rsid w:val="00544B66"/>
    <w:rsid w:val="00550588"/>
    <w:rsid w:val="00551164"/>
    <w:rsid w:val="00561713"/>
    <w:rsid w:val="00571C39"/>
    <w:rsid w:val="005776E1"/>
    <w:rsid w:val="00582CDA"/>
    <w:rsid w:val="005831C6"/>
    <w:rsid w:val="00591813"/>
    <w:rsid w:val="00594C12"/>
    <w:rsid w:val="0059601D"/>
    <w:rsid w:val="005A4A60"/>
    <w:rsid w:val="005A6DB1"/>
    <w:rsid w:val="005B50E6"/>
    <w:rsid w:val="005C47A6"/>
    <w:rsid w:val="005D1C8F"/>
    <w:rsid w:val="005D4A05"/>
    <w:rsid w:val="005E29B9"/>
    <w:rsid w:val="005E6488"/>
    <w:rsid w:val="005F6DA8"/>
    <w:rsid w:val="006011B6"/>
    <w:rsid w:val="0061117F"/>
    <w:rsid w:val="0061185B"/>
    <w:rsid w:val="00627F4B"/>
    <w:rsid w:val="00634F29"/>
    <w:rsid w:val="00643BBC"/>
    <w:rsid w:val="006727A8"/>
    <w:rsid w:val="00673AE1"/>
    <w:rsid w:val="00687885"/>
    <w:rsid w:val="00691940"/>
    <w:rsid w:val="00695DCA"/>
    <w:rsid w:val="006A2974"/>
    <w:rsid w:val="006A3E7B"/>
    <w:rsid w:val="006B2310"/>
    <w:rsid w:val="006B2A87"/>
    <w:rsid w:val="006B3B94"/>
    <w:rsid w:val="006B7607"/>
    <w:rsid w:val="006C259E"/>
    <w:rsid w:val="006C7A58"/>
    <w:rsid w:val="006D302F"/>
    <w:rsid w:val="006D7542"/>
    <w:rsid w:val="006E2043"/>
    <w:rsid w:val="006F0913"/>
    <w:rsid w:val="006F1233"/>
    <w:rsid w:val="00706305"/>
    <w:rsid w:val="007069C0"/>
    <w:rsid w:val="007142C6"/>
    <w:rsid w:val="007144F7"/>
    <w:rsid w:val="0072203F"/>
    <w:rsid w:val="00726AB0"/>
    <w:rsid w:val="007300F6"/>
    <w:rsid w:val="007315D4"/>
    <w:rsid w:val="0074736E"/>
    <w:rsid w:val="00762CA3"/>
    <w:rsid w:val="007656DA"/>
    <w:rsid w:val="00765C83"/>
    <w:rsid w:val="007710AE"/>
    <w:rsid w:val="007738C5"/>
    <w:rsid w:val="00776387"/>
    <w:rsid w:val="007900DE"/>
    <w:rsid w:val="00795C50"/>
    <w:rsid w:val="007A4855"/>
    <w:rsid w:val="007B5DC5"/>
    <w:rsid w:val="007C16D0"/>
    <w:rsid w:val="007C641D"/>
    <w:rsid w:val="007E0061"/>
    <w:rsid w:val="007E5C9A"/>
    <w:rsid w:val="007E7F65"/>
    <w:rsid w:val="007F518B"/>
    <w:rsid w:val="0080778A"/>
    <w:rsid w:val="00822504"/>
    <w:rsid w:val="00822901"/>
    <w:rsid w:val="00835DA0"/>
    <w:rsid w:val="00837175"/>
    <w:rsid w:val="008415AE"/>
    <w:rsid w:val="008449C7"/>
    <w:rsid w:val="008472B9"/>
    <w:rsid w:val="008475F7"/>
    <w:rsid w:val="0086491E"/>
    <w:rsid w:val="00871120"/>
    <w:rsid w:val="00874214"/>
    <w:rsid w:val="00881877"/>
    <w:rsid w:val="00886E48"/>
    <w:rsid w:val="008915E7"/>
    <w:rsid w:val="00896352"/>
    <w:rsid w:val="008B5C32"/>
    <w:rsid w:val="008D1577"/>
    <w:rsid w:val="008D315F"/>
    <w:rsid w:val="008F2994"/>
    <w:rsid w:val="0090235A"/>
    <w:rsid w:val="00902E33"/>
    <w:rsid w:val="0090380D"/>
    <w:rsid w:val="00906CF9"/>
    <w:rsid w:val="009176A0"/>
    <w:rsid w:val="00927F1A"/>
    <w:rsid w:val="0093070E"/>
    <w:rsid w:val="009314CD"/>
    <w:rsid w:val="00935EFE"/>
    <w:rsid w:val="00942FF8"/>
    <w:rsid w:val="009435BF"/>
    <w:rsid w:val="00944353"/>
    <w:rsid w:val="009574D8"/>
    <w:rsid w:val="00960E10"/>
    <w:rsid w:val="00964812"/>
    <w:rsid w:val="0096539F"/>
    <w:rsid w:val="009678B2"/>
    <w:rsid w:val="00970D61"/>
    <w:rsid w:val="00977037"/>
    <w:rsid w:val="00980F83"/>
    <w:rsid w:val="00992B31"/>
    <w:rsid w:val="00993D8E"/>
    <w:rsid w:val="00995C1E"/>
    <w:rsid w:val="009A2B92"/>
    <w:rsid w:val="009A3932"/>
    <w:rsid w:val="009B38BB"/>
    <w:rsid w:val="009C015C"/>
    <w:rsid w:val="009C17DE"/>
    <w:rsid w:val="009C2A91"/>
    <w:rsid w:val="009D129F"/>
    <w:rsid w:val="009D3D90"/>
    <w:rsid w:val="009E28F8"/>
    <w:rsid w:val="009E3F1D"/>
    <w:rsid w:val="00A057AC"/>
    <w:rsid w:val="00A13D45"/>
    <w:rsid w:val="00A16E0A"/>
    <w:rsid w:val="00A2154C"/>
    <w:rsid w:val="00A222A4"/>
    <w:rsid w:val="00A24D91"/>
    <w:rsid w:val="00A2635E"/>
    <w:rsid w:val="00A36778"/>
    <w:rsid w:val="00A374FD"/>
    <w:rsid w:val="00A3785D"/>
    <w:rsid w:val="00A37ECA"/>
    <w:rsid w:val="00A54271"/>
    <w:rsid w:val="00A56B9C"/>
    <w:rsid w:val="00A60C18"/>
    <w:rsid w:val="00A6760B"/>
    <w:rsid w:val="00A72697"/>
    <w:rsid w:val="00A8494C"/>
    <w:rsid w:val="00A97444"/>
    <w:rsid w:val="00AA79A0"/>
    <w:rsid w:val="00AB6A69"/>
    <w:rsid w:val="00AB7899"/>
    <w:rsid w:val="00AC06EB"/>
    <w:rsid w:val="00AC3BEB"/>
    <w:rsid w:val="00AD1589"/>
    <w:rsid w:val="00AE7B8F"/>
    <w:rsid w:val="00B02F7A"/>
    <w:rsid w:val="00B04A2A"/>
    <w:rsid w:val="00B06FB5"/>
    <w:rsid w:val="00B076C0"/>
    <w:rsid w:val="00B11290"/>
    <w:rsid w:val="00B162B1"/>
    <w:rsid w:val="00B305A3"/>
    <w:rsid w:val="00B320CC"/>
    <w:rsid w:val="00B326EA"/>
    <w:rsid w:val="00B33A9C"/>
    <w:rsid w:val="00B33E08"/>
    <w:rsid w:val="00B377B0"/>
    <w:rsid w:val="00B407AA"/>
    <w:rsid w:val="00B41902"/>
    <w:rsid w:val="00B4209F"/>
    <w:rsid w:val="00B42EDE"/>
    <w:rsid w:val="00B42FE1"/>
    <w:rsid w:val="00B454B4"/>
    <w:rsid w:val="00B507A0"/>
    <w:rsid w:val="00B5700C"/>
    <w:rsid w:val="00B7372F"/>
    <w:rsid w:val="00B87CBC"/>
    <w:rsid w:val="00B93553"/>
    <w:rsid w:val="00B94880"/>
    <w:rsid w:val="00B97DE4"/>
    <w:rsid w:val="00BA4101"/>
    <w:rsid w:val="00BD6388"/>
    <w:rsid w:val="00BE15C0"/>
    <w:rsid w:val="00BF43DC"/>
    <w:rsid w:val="00BF459F"/>
    <w:rsid w:val="00BF4C12"/>
    <w:rsid w:val="00C21F43"/>
    <w:rsid w:val="00C30B9F"/>
    <w:rsid w:val="00C34481"/>
    <w:rsid w:val="00C42479"/>
    <w:rsid w:val="00C440AD"/>
    <w:rsid w:val="00C45762"/>
    <w:rsid w:val="00C46DF7"/>
    <w:rsid w:val="00C521F1"/>
    <w:rsid w:val="00C52CA6"/>
    <w:rsid w:val="00C55A70"/>
    <w:rsid w:val="00C6744B"/>
    <w:rsid w:val="00C706DB"/>
    <w:rsid w:val="00C818B4"/>
    <w:rsid w:val="00C9789C"/>
    <w:rsid w:val="00CA0C21"/>
    <w:rsid w:val="00CA0C8F"/>
    <w:rsid w:val="00CB0E5E"/>
    <w:rsid w:val="00CB3797"/>
    <w:rsid w:val="00CC091E"/>
    <w:rsid w:val="00CC092E"/>
    <w:rsid w:val="00CD1FF1"/>
    <w:rsid w:val="00CD2F83"/>
    <w:rsid w:val="00CE5D01"/>
    <w:rsid w:val="00CE6552"/>
    <w:rsid w:val="00CF382B"/>
    <w:rsid w:val="00D02643"/>
    <w:rsid w:val="00D0342E"/>
    <w:rsid w:val="00D0701C"/>
    <w:rsid w:val="00D1656E"/>
    <w:rsid w:val="00D20F69"/>
    <w:rsid w:val="00D35FE4"/>
    <w:rsid w:val="00D40781"/>
    <w:rsid w:val="00D42DB3"/>
    <w:rsid w:val="00D42DEF"/>
    <w:rsid w:val="00D45D27"/>
    <w:rsid w:val="00D61CF6"/>
    <w:rsid w:val="00D6640A"/>
    <w:rsid w:val="00D67440"/>
    <w:rsid w:val="00D772FF"/>
    <w:rsid w:val="00D8017C"/>
    <w:rsid w:val="00D853A9"/>
    <w:rsid w:val="00DA471B"/>
    <w:rsid w:val="00DC05DC"/>
    <w:rsid w:val="00DC5DD7"/>
    <w:rsid w:val="00DC63EF"/>
    <w:rsid w:val="00DC6F51"/>
    <w:rsid w:val="00DD59BC"/>
    <w:rsid w:val="00DE41CE"/>
    <w:rsid w:val="00DE707A"/>
    <w:rsid w:val="00DF328C"/>
    <w:rsid w:val="00DF3F75"/>
    <w:rsid w:val="00DF7A10"/>
    <w:rsid w:val="00E029EE"/>
    <w:rsid w:val="00E05A79"/>
    <w:rsid w:val="00E10889"/>
    <w:rsid w:val="00E12272"/>
    <w:rsid w:val="00E174F8"/>
    <w:rsid w:val="00E2056E"/>
    <w:rsid w:val="00E249B9"/>
    <w:rsid w:val="00E24A6D"/>
    <w:rsid w:val="00E2620B"/>
    <w:rsid w:val="00E27FBD"/>
    <w:rsid w:val="00E33CC2"/>
    <w:rsid w:val="00E41ED3"/>
    <w:rsid w:val="00E4741A"/>
    <w:rsid w:val="00E517CD"/>
    <w:rsid w:val="00E5317C"/>
    <w:rsid w:val="00E5349B"/>
    <w:rsid w:val="00E56BFE"/>
    <w:rsid w:val="00E63DD6"/>
    <w:rsid w:val="00E66ACF"/>
    <w:rsid w:val="00E80BED"/>
    <w:rsid w:val="00E82CD4"/>
    <w:rsid w:val="00E83954"/>
    <w:rsid w:val="00E875A5"/>
    <w:rsid w:val="00E90599"/>
    <w:rsid w:val="00E97446"/>
    <w:rsid w:val="00EA2632"/>
    <w:rsid w:val="00EA4CCD"/>
    <w:rsid w:val="00EA61DE"/>
    <w:rsid w:val="00EB2690"/>
    <w:rsid w:val="00EB6FF5"/>
    <w:rsid w:val="00EC1424"/>
    <w:rsid w:val="00EC2871"/>
    <w:rsid w:val="00EC3620"/>
    <w:rsid w:val="00ED34DB"/>
    <w:rsid w:val="00ED79F8"/>
    <w:rsid w:val="00EE0985"/>
    <w:rsid w:val="00EE4A0B"/>
    <w:rsid w:val="00EE55B0"/>
    <w:rsid w:val="00F04752"/>
    <w:rsid w:val="00F118C2"/>
    <w:rsid w:val="00F11C3A"/>
    <w:rsid w:val="00F21F3F"/>
    <w:rsid w:val="00F22DAA"/>
    <w:rsid w:val="00F25F63"/>
    <w:rsid w:val="00F26062"/>
    <w:rsid w:val="00F350C3"/>
    <w:rsid w:val="00F35DCA"/>
    <w:rsid w:val="00F45DB3"/>
    <w:rsid w:val="00F53D33"/>
    <w:rsid w:val="00F54C96"/>
    <w:rsid w:val="00F87FFB"/>
    <w:rsid w:val="00FA3A86"/>
    <w:rsid w:val="00FA6437"/>
    <w:rsid w:val="00FB7E63"/>
    <w:rsid w:val="00FC7381"/>
    <w:rsid w:val="00FD378A"/>
    <w:rsid w:val="00FE2F13"/>
    <w:rsid w:val="00FE77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CF6"/>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C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61CF6"/>
    <w:rPr>
      <w:sz w:val="18"/>
      <w:szCs w:val="18"/>
    </w:rPr>
  </w:style>
  <w:style w:type="paragraph" w:styleId="a4">
    <w:name w:val="footer"/>
    <w:basedOn w:val="a"/>
    <w:link w:val="Char0"/>
    <w:uiPriority w:val="99"/>
    <w:semiHidden/>
    <w:unhideWhenUsed/>
    <w:rsid w:val="00D61C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61CF6"/>
    <w:rPr>
      <w:sz w:val="18"/>
      <w:szCs w:val="18"/>
    </w:rPr>
  </w:style>
  <w:style w:type="paragraph" w:styleId="a5">
    <w:name w:val="No Spacing"/>
    <w:uiPriority w:val="1"/>
    <w:qFormat/>
    <w:rsid w:val="00D0701C"/>
    <w:pPr>
      <w:widowControl w:val="0"/>
      <w:jc w:val="both"/>
    </w:pPr>
    <w:rPr>
      <w:rFonts w:ascii="Times New Roman" w:eastAsia="仿宋_GB2312" w:hAnsi="Times New Roman" w:cs="Times New Roman"/>
      <w:sz w:val="32"/>
      <w:szCs w:val="24"/>
    </w:rPr>
  </w:style>
  <w:style w:type="paragraph" w:styleId="a6">
    <w:name w:val="Normal (Web)"/>
    <w:basedOn w:val="a"/>
    <w:uiPriority w:val="99"/>
    <w:unhideWhenUsed/>
    <w:rsid w:val="007E5C9A"/>
    <w:pPr>
      <w:widowControl/>
      <w:spacing w:before="100" w:beforeAutospacing="1" w:after="100" w:afterAutospacing="1"/>
      <w:jc w:val="left"/>
    </w:pPr>
    <w:rPr>
      <w:rFonts w:ascii="宋体" w:eastAsia="宋体" w:hAnsi="宋体" w:cs="宋体"/>
      <w:kern w:val="0"/>
      <w:sz w:val="24"/>
    </w:rPr>
  </w:style>
  <w:style w:type="character" w:styleId="a7">
    <w:name w:val="Strong"/>
    <w:basedOn w:val="a0"/>
    <w:uiPriority w:val="22"/>
    <w:qFormat/>
    <w:rsid w:val="00D67440"/>
    <w:rPr>
      <w:b/>
      <w:bCs/>
    </w:rPr>
  </w:style>
  <w:style w:type="character" w:customStyle="1" w:styleId="apple-converted-space">
    <w:name w:val="apple-converted-space"/>
    <w:basedOn w:val="a0"/>
    <w:rsid w:val="00D67440"/>
  </w:style>
  <w:style w:type="paragraph" w:styleId="a8">
    <w:name w:val="Balloon Text"/>
    <w:basedOn w:val="a"/>
    <w:link w:val="Char1"/>
    <w:uiPriority w:val="99"/>
    <w:semiHidden/>
    <w:unhideWhenUsed/>
    <w:rsid w:val="004948F0"/>
    <w:rPr>
      <w:sz w:val="18"/>
      <w:szCs w:val="18"/>
    </w:rPr>
  </w:style>
  <w:style w:type="character" w:customStyle="1" w:styleId="Char1">
    <w:name w:val="批注框文本 Char"/>
    <w:basedOn w:val="a0"/>
    <w:link w:val="a8"/>
    <w:uiPriority w:val="99"/>
    <w:semiHidden/>
    <w:rsid w:val="004948F0"/>
    <w:rPr>
      <w:rFonts w:ascii="Times New Roman" w:eastAsia="仿宋_GB2312" w:hAnsi="Times New Roman" w:cs="Times New Roman"/>
      <w:sz w:val="18"/>
      <w:szCs w:val="18"/>
    </w:rPr>
  </w:style>
  <w:style w:type="paragraph" w:styleId="a9">
    <w:name w:val="annotation text"/>
    <w:basedOn w:val="a"/>
    <w:link w:val="Char2"/>
    <w:uiPriority w:val="99"/>
    <w:qFormat/>
    <w:rsid w:val="002D32F7"/>
    <w:pPr>
      <w:jc w:val="left"/>
    </w:pPr>
  </w:style>
  <w:style w:type="character" w:customStyle="1" w:styleId="Char2">
    <w:name w:val="批注文字 Char"/>
    <w:basedOn w:val="a0"/>
    <w:link w:val="a9"/>
    <w:uiPriority w:val="99"/>
    <w:qFormat/>
    <w:rsid w:val="002D32F7"/>
    <w:rPr>
      <w:rFonts w:ascii="Times New Roman" w:eastAsia="仿宋_GB2312" w:hAnsi="Times New Roman" w:cs="Times New Roman"/>
      <w:sz w:val="32"/>
      <w:szCs w:val="24"/>
    </w:rPr>
  </w:style>
  <w:style w:type="paragraph" w:customStyle="1" w:styleId="Default">
    <w:name w:val="Default"/>
    <w:rsid w:val="002D32F7"/>
    <w:pPr>
      <w:widowControl w:val="0"/>
      <w:autoSpaceDE w:val="0"/>
      <w:autoSpaceDN w:val="0"/>
      <w:adjustRightInd w:val="0"/>
    </w:pPr>
    <w:rPr>
      <w:rFonts w:ascii="FangSong" w:eastAsia="FangSong" w:hAnsi="Times New Roman" w:cs="FangSong"/>
      <w:color w:val="000000"/>
      <w:kern w:val="0"/>
      <w:sz w:val="24"/>
      <w:szCs w:val="24"/>
    </w:rPr>
  </w:style>
  <w:style w:type="paragraph" w:styleId="aa">
    <w:name w:val="List Paragraph"/>
    <w:basedOn w:val="a"/>
    <w:uiPriority w:val="34"/>
    <w:qFormat/>
    <w:rsid w:val="002D32F7"/>
    <w:pPr>
      <w:ind w:firstLineChars="200" w:firstLine="420"/>
    </w:pPr>
    <w:rPr>
      <w:rFonts w:asciiTheme="minorHAnsi" w:eastAsiaTheme="minorEastAsia" w:hAnsiTheme="minorHAnsi" w:cstheme="minorBidi"/>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876</TotalTime>
  <Pages>2</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陈素兰</cp:lastModifiedBy>
  <cp:revision>232</cp:revision>
  <dcterms:created xsi:type="dcterms:W3CDTF">2014-10-27T02:00:00Z</dcterms:created>
  <dcterms:modified xsi:type="dcterms:W3CDTF">2018-03-29T06:32:00Z</dcterms:modified>
</cp:coreProperties>
</file>